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A4F" w:rsidRPr="00CA3B54" w:rsidRDefault="00441A4F" w:rsidP="00441A4F">
      <w:pPr>
        <w:jc w:val="right"/>
      </w:pPr>
      <w:r w:rsidRPr="00CA3B54">
        <w:t xml:space="preserve">                                                                                                                                                                      Приложение № 1     </w:t>
      </w:r>
    </w:p>
    <w:p w:rsidR="00441A4F" w:rsidRPr="00CA3B54" w:rsidRDefault="00441A4F" w:rsidP="00441A4F">
      <w:pPr>
        <w:jc w:val="right"/>
      </w:pPr>
      <w:r w:rsidRPr="00CA3B54">
        <w:t xml:space="preserve">                                                                                                                                       к </w:t>
      </w:r>
      <w:r>
        <w:t>Постановлению</w:t>
      </w:r>
      <w:r w:rsidRPr="00CA3B54">
        <w:t xml:space="preserve"> </w:t>
      </w:r>
      <w:proofErr w:type="gramStart"/>
      <w:r w:rsidRPr="00CA3B54">
        <w:t>муниципального</w:t>
      </w:r>
      <w:proofErr w:type="gramEnd"/>
      <w:r w:rsidRPr="00CA3B54">
        <w:t xml:space="preserve"> </w:t>
      </w:r>
    </w:p>
    <w:p w:rsidR="00441A4F" w:rsidRPr="00CA3B54" w:rsidRDefault="00441A4F" w:rsidP="00441A4F">
      <w:pPr>
        <w:jc w:val="right"/>
      </w:pPr>
      <w:r w:rsidRPr="00CA3B54">
        <w:t xml:space="preserve">                                                                                                                                        района    «Сретенский район»</w:t>
      </w:r>
    </w:p>
    <w:p w:rsidR="00441A4F" w:rsidRPr="00CA3B54" w:rsidRDefault="00441A4F" w:rsidP="00441A4F">
      <w:pPr>
        <w:jc w:val="right"/>
      </w:pPr>
      <w:r w:rsidRPr="00CA3B54">
        <w:t xml:space="preserve">                                                                                                                </w:t>
      </w:r>
      <w:bookmarkStart w:id="0" w:name="_GoBack"/>
      <w:bookmarkEnd w:id="0"/>
      <w:r w:rsidRPr="00CA3B54">
        <w:t xml:space="preserve">                       « О  бюджете муниципального района </w:t>
      </w:r>
    </w:p>
    <w:p w:rsidR="00441A4F" w:rsidRPr="00CA3B54" w:rsidRDefault="00441A4F" w:rsidP="00441A4F">
      <w:pPr>
        <w:jc w:val="right"/>
      </w:pPr>
      <w:r w:rsidRPr="00CA3B54">
        <w:t xml:space="preserve">                                                                                                                                     </w:t>
      </w:r>
      <w:r>
        <w:t>«Сретенский район» на 202</w:t>
      </w:r>
      <w:r w:rsidR="00D9736A">
        <w:t>6</w:t>
      </w:r>
      <w:r w:rsidRPr="00CA3B54">
        <w:t xml:space="preserve"> год и  </w:t>
      </w:r>
      <w:r>
        <w:t xml:space="preserve">            плановый период 202</w:t>
      </w:r>
      <w:r w:rsidR="00D9736A">
        <w:t>7</w:t>
      </w:r>
      <w:r>
        <w:t xml:space="preserve"> и 202</w:t>
      </w:r>
      <w:r w:rsidR="00D9736A">
        <w:t>8</w:t>
      </w:r>
      <w:r w:rsidRPr="00CA3B54">
        <w:t xml:space="preserve"> годов» </w:t>
      </w:r>
    </w:p>
    <w:p w:rsidR="00441A4F" w:rsidRPr="00CA3B54" w:rsidRDefault="00441A4F" w:rsidP="00441A4F">
      <w:pPr>
        <w:jc w:val="center"/>
      </w:pPr>
      <w:r w:rsidRPr="00CA3B54">
        <w:t xml:space="preserve">                                                                                                                        </w:t>
      </w:r>
      <w:r w:rsidR="00C57D87">
        <w:t xml:space="preserve">                              </w:t>
      </w:r>
      <w:r w:rsidRPr="00CA3B54">
        <w:t>от  «</w:t>
      </w:r>
      <w:r w:rsidR="00C57D87">
        <w:t>____</w:t>
      </w:r>
      <w:r w:rsidRPr="00CA3B54">
        <w:t xml:space="preserve">» </w:t>
      </w:r>
      <w:r w:rsidR="00C57D87">
        <w:t>___________</w:t>
      </w:r>
      <w:r w:rsidRPr="00CA3B54">
        <w:t xml:space="preserve"> 202</w:t>
      </w:r>
      <w:r w:rsidR="00D9736A">
        <w:t>5</w:t>
      </w:r>
      <w:r w:rsidRPr="00CA3B54">
        <w:t>г.  №</w:t>
      </w:r>
      <w:r>
        <w:t xml:space="preserve"> </w:t>
      </w:r>
      <w:r w:rsidR="00C57D87">
        <w:t>___</w:t>
      </w:r>
    </w:p>
    <w:p w:rsidR="00441A4F" w:rsidRPr="00CA3B54" w:rsidRDefault="00441A4F" w:rsidP="00441A4F"/>
    <w:p w:rsidR="00441A4F" w:rsidRPr="00CA3B54" w:rsidRDefault="00441A4F" w:rsidP="00441A4F">
      <w:pPr>
        <w:jc w:val="right"/>
      </w:pPr>
    </w:p>
    <w:p w:rsidR="00441A4F" w:rsidRPr="00CA3B54" w:rsidRDefault="00441A4F" w:rsidP="00441A4F">
      <w:pPr>
        <w:jc w:val="right"/>
      </w:pPr>
      <w:r w:rsidRPr="00CA3B54">
        <w:t xml:space="preserve">                                                                                                                             </w:t>
      </w:r>
    </w:p>
    <w:p w:rsidR="00441A4F" w:rsidRPr="00CA3B54" w:rsidRDefault="00441A4F" w:rsidP="00441A4F">
      <w:pPr>
        <w:shd w:val="clear" w:color="auto" w:fill="FFFFFF"/>
        <w:spacing w:before="360" w:line="209" w:lineRule="exact"/>
        <w:ind w:right="29"/>
        <w:jc w:val="center"/>
      </w:pPr>
      <w:r w:rsidRPr="00CA3B54">
        <w:rPr>
          <w:b/>
          <w:bCs/>
        </w:rPr>
        <w:t xml:space="preserve">Закрепление источников доходов  бюджета  муниципального района </w:t>
      </w:r>
    </w:p>
    <w:p w:rsidR="00441A4F" w:rsidRPr="00CA3B54" w:rsidRDefault="00441A4F" w:rsidP="00441A4F">
      <w:pPr>
        <w:shd w:val="clear" w:color="auto" w:fill="FFFFFF"/>
        <w:spacing w:line="209" w:lineRule="exact"/>
        <w:ind w:right="50"/>
        <w:jc w:val="center"/>
        <w:rPr>
          <w:b/>
          <w:bCs/>
        </w:rPr>
      </w:pPr>
      <w:r w:rsidRPr="00CA3B54">
        <w:rPr>
          <w:b/>
          <w:bCs/>
        </w:rPr>
        <w:t xml:space="preserve">за главными администраторами доходов  бюджета муниципального района - исполнительными </w:t>
      </w:r>
    </w:p>
    <w:p w:rsidR="00441A4F" w:rsidRPr="00CA3B54" w:rsidRDefault="00441A4F" w:rsidP="00441A4F">
      <w:pPr>
        <w:shd w:val="clear" w:color="auto" w:fill="FFFFFF"/>
        <w:spacing w:line="209" w:lineRule="exact"/>
        <w:ind w:right="50"/>
        <w:jc w:val="center"/>
      </w:pPr>
      <w:r w:rsidRPr="00CA3B54">
        <w:rPr>
          <w:b/>
          <w:bCs/>
        </w:rPr>
        <w:t>органами</w:t>
      </w:r>
      <w:r w:rsidRPr="00CA3B54">
        <w:t xml:space="preserve"> </w:t>
      </w:r>
      <w:r w:rsidRPr="00CA3B54">
        <w:rPr>
          <w:b/>
          <w:bCs/>
        </w:rPr>
        <w:t xml:space="preserve">государственной власти Российской Федерации </w:t>
      </w:r>
    </w:p>
    <w:p w:rsidR="00441A4F" w:rsidRPr="00CA3B54" w:rsidRDefault="00441A4F" w:rsidP="00441A4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2520"/>
        <w:gridCol w:w="6120"/>
      </w:tblGrid>
      <w:tr w:rsidR="00441A4F" w:rsidRPr="00CA3B54" w:rsidTr="0037101C">
        <w:tc>
          <w:tcPr>
            <w:tcW w:w="4248" w:type="dxa"/>
            <w:gridSpan w:val="2"/>
          </w:tcPr>
          <w:p w:rsidR="00441A4F" w:rsidRPr="00CA3B54" w:rsidRDefault="00441A4F" w:rsidP="0037101C">
            <w:pPr>
              <w:shd w:val="clear" w:color="auto" w:fill="FFFFFF"/>
              <w:spacing w:line="194" w:lineRule="exact"/>
              <w:ind w:left="158"/>
              <w:jc w:val="center"/>
            </w:pPr>
            <w:r w:rsidRPr="00CA3B54">
              <w:t>Код классификации доходов</w:t>
            </w:r>
          </w:p>
          <w:p w:rsidR="00441A4F" w:rsidRPr="00CA3B54" w:rsidRDefault="00441A4F" w:rsidP="0037101C">
            <w:pPr>
              <w:shd w:val="clear" w:color="auto" w:fill="FFFFFF"/>
              <w:spacing w:line="194" w:lineRule="exact"/>
              <w:ind w:left="158"/>
              <w:jc w:val="center"/>
            </w:pPr>
            <w:r w:rsidRPr="00CA3B54">
              <w:t>бюджетов</w:t>
            </w:r>
          </w:p>
          <w:p w:rsidR="00441A4F" w:rsidRPr="00CA3B54" w:rsidRDefault="00441A4F" w:rsidP="0037101C">
            <w:pPr>
              <w:shd w:val="clear" w:color="auto" w:fill="FFFFFF"/>
              <w:spacing w:line="194" w:lineRule="exact"/>
              <w:ind w:left="158"/>
              <w:jc w:val="center"/>
            </w:pPr>
            <w:r w:rsidRPr="00CA3B54">
              <w:t>Российской Федерации</w:t>
            </w:r>
          </w:p>
        </w:tc>
        <w:tc>
          <w:tcPr>
            <w:tcW w:w="6120" w:type="dxa"/>
            <w:vMerge w:val="restart"/>
          </w:tcPr>
          <w:p w:rsidR="00441A4F" w:rsidRPr="00CA3B54" w:rsidRDefault="00441A4F" w:rsidP="0037101C">
            <w:pPr>
              <w:shd w:val="clear" w:color="auto" w:fill="FFFFFF"/>
              <w:spacing w:line="194" w:lineRule="exact"/>
              <w:jc w:val="center"/>
            </w:pPr>
            <w:r w:rsidRPr="00CA3B54">
              <w:t>Закрепление источников доходов бюджета муниципального</w:t>
            </w:r>
          </w:p>
          <w:p w:rsidR="00441A4F" w:rsidRPr="00CA3B54" w:rsidRDefault="00441A4F" w:rsidP="0037101C">
            <w:pPr>
              <w:shd w:val="clear" w:color="auto" w:fill="FFFFFF"/>
              <w:spacing w:line="194" w:lineRule="exact"/>
              <w:jc w:val="center"/>
            </w:pPr>
            <w:r w:rsidRPr="00CA3B54">
              <w:t>района за главными администраторами</w:t>
            </w:r>
          </w:p>
          <w:p w:rsidR="00441A4F" w:rsidRPr="00CA3B54" w:rsidRDefault="00441A4F" w:rsidP="0037101C">
            <w:pPr>
              <w:shd w:val="clear" w:color="auto" w:fill="FFFFFF"/>
              <w:spacing w:line="194" w:lineRule="exact"/>
              <w:jc w:val="center"/>
            </w:pPr>
            <w:r w:rsidRPr="00CA3B54">
              <w:t>доходов  бюджета муниципального район</w:t>
            </w:r>
            <w:proofErr w:type="gramStart"/>
            <w:r w:rsidRPr="00CA3B54">
              <w:t>а–</w:t>
            </w:r>
            <w:proofErr w:type="gramEnd"/>
            <w:r w:rsidRPr="00CA3B54">
              <w:t xml:space="preserve"> исполнительными органами государственной власти Российской Федерации</w:t>
            </w:r>
          </w:p>
          <w:p w:rsidR="00441A4F" w:rsidRPr="00CA3B54" w:rsidRDefault="00441A4F" w:rsidP="0037101C">
            <w:pPr>
              <w:shd w:val="clear" w:color="auto" w:fill="FFFFFF"/>
              <w:spacing w:line="187" w:lineRule="exact"/>
              <w:ind w:hanging="40"/>
              <w:jc w:val="center"/>
            </w:pPr>
          </w:p>
          <w:p w:rsidR="00441A4F" w:rsidRPr="00CA3B54" w:rsidRDefault="00441A4F" w:rsidP="0037101C">
            <w:pPr>
              <w:shd w:val="clear" w:color="auto" w:fill="FFFFFF"/>
              <w:spacing w:line="187" w:lineRule="exact"/>
              <w:ind w:hanging="40"/>
            </w:pPr>
          </w:p>
        </w:tc>
      </w:tr>
      <w:tr w:rsidR="00441A4F" w:rsidRPr="00CA3B54" w:rsidTr="0037101C">
        <w:tc>
          <w:tcPr>
            <w:tcW w:w="1728" w:type="dxa"/>
          </w:tcPr>
          <w:p w:rsidR="00441A4F" w:rsidRPr="00CA3B54" w:rsidRDefault="00441A4F" w:rsidP="0037101C">
            <w:pPr>
              <w:shd w:val="clear" w:color="auto" w:fill="FFFFFF"/>
              <w:spacing w:line="187" w:lineRule="exact"/>
              <w:ind w:hanging="40"/>
              <w:jc w:val="center"/>
            </w:pPr>
            <w:r w:rsidRPr="00CA3B54">
              <w:t>код главного админи</w:t>
            </w:r>
            <w:r w:rsidRPr="00CA3B54">
              <w:softHyphen/>
              <w:t>стратора доходов бюджета</w:t>
            </w:r>
          </w:p>
        </w:tc>
        <w:tc>
          <w:tcPr>
            <w:tcW w:w="2520" w:type="dxa"/>
          </w:tcPr>
          <w:p w:rsidR="00441A4F" w:rsidRPr="00CA3B54" w:rsidRDefault="00441A4F" w:rsidP="0037101C">
            <w:pPr>
              <w:shd w:val="clear" w:color="auto" w:fill="FFFFFF"/>
              <w:spacing w:line="187" w:lineRule="exact"/>
              <w:ind w:hanging="40"/>
              <w:jc w:val="center"/>
            </w:pPr>
            <w:r w:rsidRPr="00CA3B54">
              <w:t>код вида доходов, код подвида доходов, код классификации опера</w:t>
            </w:r>
            <w:r w:rsidRPr="00CA3B54">
              <w:softHyphen/>
              <w:t>ций сектора государ</w:t>
            </w:r>
            <w:r w:rsidRPr="00CA3B54">
              <w:softHyphen/>
              <w:t>ственного управления, относящихся к дохо</w:t>
            </w:r>
            <w:r w:rsidRPr="00CA3B54">
              <w:softHyphen/>
              <w:t>дам бюджетов</w:t>
            </w:r>
          </w:p>
        </w:tc>
        <w:tc>
          <w:tcPr>
            <w:tcW w:w="6120" w:type="dxa"/>
            <w:vMerge/>
          </w:tcPr>
          <w:p w:rsidR="00441A4F" w:rsidRPr="00CA3B54" w:rsidRDefault="00441A4F" w:rsidP="0037101C">
            <w:pPr>
              <w:shd w:val="clear" w:color="auto" w:fill="FFFFFF"/>
              <w:spacing w:line="187" w:lineRule="exact"/>
              <w:ind w:hanging="40"/>
            </w:pPr>
          </w:p>
        </w:tc>
      </w:tr>
      <w:tr w:rsidR="00441A4F" w:rsidRPr="00CA3B54" w:rsidTr="0037101C">
        <w:tc>
          <w:tcPr>
            <w:tcW w:w="1728" w:type="dxa"/>
          </w:tcPr>
          <w:p w:rsidR="00441A4F" w:rsidRPr="00CA3B54" w:rsidRDefault="00441A4F" w:rsidP="0037101C">
            <w:pPr>
              <w:shd w:val="clear" w:color="auto" w:fill="FFFFFF"/>
              <w:ind w:left="266" w:hanging="40"/>
            </w:pPr>
            <w:r w:rsidRPr="00CA3B54">
              <w:t>1</w:t>
            </w:r>
          </w:p>
        </w:tc>
        <w:tc>
          <w:tcPr>
            <w:tcW w:w="2520" w:type="dxa"/>
          </w:tcPr>
          <w:p w:rsidR="00441A4F" w:rsidRPr="00CA3B54" w:rsidRDefault="00441A4F" w:rsidP="0037101C">
            <w:pPr>
              <w:shd w:val="clear" w:color="auto" w:fill="FFFFFF"/>
              <w:ind w:left="749" w:hanging="40"/>
            </w:pPr>
            <w:r w:rsidRPr="00CA3B54">
              <w:t>2</w:t>
            </w:r>
          </w:p>
        </w:tc>
        <w:tc>
          <w:tcPr>
            <w:tcW w:w="6120" w:type="dxa"/>
          </w:tcPr>
          <w:p w:rsidR="00441A4F" w:rsidRPr="00CA3B54" w:rsidRDefault="00441A4F" w:rsidP="0037101C">
            <w:pPr>
              <w:shd w:val="clear" w:color="auto" w:fill="FFFFFF"/>
              <w:ind w:left="1829" w:hanging="40"/>
            </w:pPr>
            <w:r w:rsidRPr="00CA3B54">
              <w:t>3</w:t>
            </w:r>
          </w:p>
        </w:tc>
      </w:tr>
      <w:tr w:rsidR="00441A4F" w:rsidRPr="00CA3B54" w:rsidTr="0037101C">
        <w:tc>
          <w:tcPr>
            <w:tcW w:w="1728" w:type="dxa"/>
          </w:tcPr>
          <w:p w:rsidR="00441A4F" w:rsidRPr="00CA3B54" w:rsidRDefault="00441A4F" w:rsidP="0037101C">
            <w:pPr>
              <w:shd w:val="clear" w:color="auto" w:fill="FFFFFF"/>
              <w:ind w:left="266" w:hanging="40"/>
            </w:pPr>
          </w:p>
        </w:tc>
        <w:tc>
          <w:tcPr>
            <w:tcW w:w="2520" w:type="dxa"/>
          </w:tcPr>
          <w:p w:rsidR="00441A4F" w:rsidRPr="00CA3B54" w:rsidRDefault="00441A4F" w:rsidP="0037101C">
            <w:pPr>
              <w:shd w:val="clear" w:color="auto" w:fill="FFFFFF"/>
              <w:ind w:left="749" w:hanging="40"/>
            </w:pPr>
          </w:p>
        </w:tc>
        <w:tc>
          <w:tcPr>
            <w:tcW w:w="6120" w:type="dxa"/>
          </w:tcPr>
          <w:p w:rsidR="00441A4F" w:rsidRPr="00F1637B" w:rsidRDefault="00441A4F" w:rsidP="0037101C">
            <w:pPr>
              <w:shd w:val="clear" w:color="auto" w:fill="FFFFFF"/>
              <w:jc w:val="center"/>
              <w:rPr>
                <w:b/>
              </w:rPr>
            </w:pPr>
            <w:r w:rsidRPr="00F1637B">
              <w:rPr>
                <w:b/>
              </w:rPr>
              <w:t>АДМИНИСТРАЦИЯ ГУБЕРНАТОРА ЗАБАЙКАЛЬСКОГО КРАЯ</w:t>
            </w:r>
          </w:p>
        </w:tc>
      </w:tr>
      <w:tr w:rsidR="00441A4F" w:rsidRPr="00CA3B54" w:rsidTr="0037101C">
        <w:tc>
          <w:tcPr>
            <w:tcW w:w="1728" w:type="dxa"/>
          </w:tcPr>
          <w:p w:rsidR="00441A4F" w:rsidRPr="00CA3B54" w:rsidRDefault="00441A4F" w:rsidP="0037101C">
            <w:pPr>
              <w:shd w:val="clear" w:color="auto" w:fill="FFFFFF"/>
              <w:ind w:left="266" w:hanging="266"/>
              <w:jc w:val="center"/>
            </w:pPr>
            <w:r w:rsidRPr="00CA3B54">
              <w:t xml:space="preserve"> 001</w:t>
            </w:r>
          </w:p>
        </w:tc>
        <w:tc>
          <w:tcPr>
            <w:tcW w:w="2520" w:type="dxa"/>
          </w:tcPr>
          <w:p w:rsidR="00441A4F" w:rsidRPr="00F1637B" w:rsidRDefault="00441A4F" w:rsidP="0037101C">
            <w:pPr>
              <w:shd w:val="clear" w:color="auto" w:fill="FFFFFF"/>
              <w:jc w:val="center"/>
            </w:pPr>
            <w:r w:rsidRPr="00F1637B">
              <w:t>1 16 01123 01 0000 140</w:t>
            </w:r>
          </w:p>
        </w:tc>
        <w:tc>
          <w:tcPr>
            <w:tcW w:w="6120" w:type="dxa"/>
          </w:tcPr>
          <w:p w:rsidR="00441A4F" w:rsidRPr="00F1637B" w:rsidRDefault="00441A4F" w:rsidP="0037101C">
            <w:pPr>
              <w:shd w:val="clear" w:color="auto" w:fill="FFFFFF"/>
              <w:jc w:val="both"/>
            </w:pPr>
            <w:r w:rsidRPr="00F1637B"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441A4F" w:rsidRPr="00CA3B54" w:rsidTr="0037101C">
        <w:tc>
          <w:tcPr>
            <w:tcW w:w="1728" w:type="dxa"/>
          </w:tcPr>
          <w:p w:rsidR="00441A4F" w:rsidRPr="00CA3B54" w:rsidRDefault="00441A4F" w:rsidP="0037101C">
            <w:pPr>
              <w:shd w:val="clear" w:color="auto" w:fill="FFFFFF"/>
              <w:ind w:hanging="266"/>
              <w:jc w:val="center"/>
            </w:pPr>
            <w:r w:rsidRPr="00CA3B54">
              <w:t xml:space="preserve">     001</w:t>
            </w:r>
          </w:p>
        </w:tc>
        <w:tc>
          <w:tcPr>
            <w:tcW w:w="2520" w:type="dxa"/>
          </w:tcPr>
          <w:p w:rsidR="00441A4F" w:rsidRPr="00F1637B" w:rsidRDefault="00441A4F" w:rsidP="0037101C">
            <w:pPr>
              <w:shd w:val="clear" w:color="auto" w:fill="FFFFFF"/>
              <w:jc w:val="center"/>
            </w:pPr>
            <w:r w:rsidRPr="00F1637B">
              <w:t>1 16 01053 01 0351 140</w:t>
            </w:r>
          </w:p>
        </w:tc>
        <w:tc>
          <w:tcPr>
            <w:tcW w:w="6120" w:type="dxa"/>
          </w:tcPr>
          <w:p w:rsidR="00441A4F" w:rsidRPr="00F1637B" w:rsidRDefault="00441A4F" w:rsidP="0037101C">
            <w:pPr>
              <w:shd w:val="clear" w:color="auto" w:fill="FFFFFF"/>
              <w:jc w:val="both"/>
            </w:pPr>
            <w:r w:rsidRPr="00F1637B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</w:tr>
      <w:tr w:rsidR="00441A4F" w:rsidRPr="00CA3B54" w:rsidTr="0037101C">
        <w:tc>
          <w:tcPr>
            <w:tcW w:w="1728" w:type="dxa"/>
          </w:tcPr>
          <w:p w:rsidR="00441A4F" w:rsidRPr="00CA3B54" w:rsidRDefault="00441A4F" w:rsidP="0037101C">
            <w:pPr>
              <w:shd w:val="clear" w:color="auto" w:fill="FFFFFF"/>
              <w:ind w:left="266" w:hanging="266"/>
              <w:jc w:val="center"/>
            </w:pPr>
            <w:r w:rsidRPr="00CA3B54">
              <w:t>001</w:t>
            </w:r>
          </w:p>
        </w:tc>
        <w:tc>
          <w:tcPr>
            <w:tcW w:w="2520" w:type="dxa"/>
          </w:tcPr>
          <w:p w:rsidR="00441A4F" w:rsidRPr="00F1637B" w:rsidRDefault="00441A4F" w:rsidP="0037101C">
            <w:pPr>
              <w:shd w:val="clear" w:color="auto" w:fill="FFFFFF"/>
              <w:jc w:val="center"/>
            </w:pPr>
            <w:r w:rsidRPr="00F1637B">
              <w:t>1 16 01073 01 0027 140</w:t>
            </w:r>
          </w:p>
        </w:tc>
        <w:tc>
          <w:tcPr>
            <w:tcW w:w="6120" w:type="dxa"/>
          </w:tcPr>
          <w:p w:rsidR="00441A4F" w:rsidRPr="00F1637B" w:rsidRDefault="00441A4F" w:rsidP="0037101C">
            <w:pPr>
              <w:shd w:val="clear" w:color="auto" w:fill="FFFFFF"/>
              <w:jc w:val="both"/>
            </w:pPr>
            <w:r w:rsidRPr="00F1637B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хищение).</w:t>
            </w:r>
          </w:p>
        </w:tc>
      </w:tr>
      <w:tr w:rsidR="00441A4F" w:rsidRPr="00CA3B54" w:rsidTr="0037101C">
        <w:tc>
          <w:tcPr>
            <w:tcW w:w="1728" w:type="dxa"/>
          </w:tcPr>
          <w:p w:rsidR="00441A4F" w:rsidRPr="00CA3B54" w:rsidRDefault="00441A4F" w:rsidP="0037101C">
            <w:pPr>
              <w:shd w:val="clear" w:color="auto" w:fill="FFFFFF"/>
              <w:jc w:val="center"/>
            </w:pPr>
            <w:r>
              <w:t>001</w:t>
            </w:r>
          </w:p>
        </w:tc>
        <w:tc>
          <w:tcPr>
            <w:tcW w:w="2520" w:type="dxa"/>
          </w:tcPr>
          <w:p w:rsidR="00441A4F" w:rsidRPr="00F1637B" w:rsidRDefault="00441A4F" w:rsidP="0037101C">
            <w:pPr>
              <w:shd w:val="clear" w:color="auto" w:fill="FFFFFF"/>
              <w:jc w:val="center"/>
            </w:pPr>
            <w:r w:rsidRPr="00F1637B">
              <w:t>1 16 01063 01 0009 140</w:t>
            </w:r>
          </w:p>
        </w:tc>
        <w:tc>
          <w:tcPr>
            <w:tcW w:w="6120" w:type="dxa"/>
          </w:tcPr>
          <w:p w:rsidR="00441A4F" w:rsidRPr="00F1637B" w:rsidRDefault="00441A4F" w:rsidP="0037101C">
            <w:pPr>
              <w:shd w:val="clear" w:color="auto" w:fill="FFFFFF"/>
              <w:jc w:val="both"/>
            </w:pPr>
            <w:proofErr w:type="gramStart"/>
            <w:r w:rsidRPr="00F1637B"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F1637B">
              <w:t>психоактивных</w:t>
            </w:r>
            <w:proofErr w:type="spellEnd"/>
            <w:r w:rsidRPr="00F1637B">
              <w:t xml:space="preserve"> веществ)</w:t>
            </w:r>
            <w:proofErr w:type="gramEnd"/>
          </w:p>
        </w:tc>
      </w:tr>
      <w:tr w:rsidR="00441A4F" w:rsidRPr="00CA3B54" w:rsidTr="0037101C">
        <w:tc>
          <w:tcPr>
            <w:tcW w:w="1728" w:type="dxa"/>
          </w:tcPr>
          <w:p w:rsidR="00441A4F" w:rsidRPr="00CA3B54" w:rsidRDefault="00441A4F" w:rsidP="0037101C">
            <w:pPr>
              <w:shd w:val="clear" w:color="auto" w:fill="FFFFFF"/>
              <w:jc w:val="center"/>
            </w:pPr>
            <w:r>
              <w:t>001</w:t>
            </w:r>
          </w:p>
        </w:tc>
        <w:tc>
          <w:tcPr>
            <w:tcW w:w="2520" w:type="dxa"/>
          </w:tcPr>
          <w:p w:rsidR="00441A4F" w:rsidRPr="00F1637B" w:rsidRDefault="00441A4F" w:rsidP="0037101C">
            <w:pPr>
              <w:shd w:val="clear" w:color="auto" w:fill="FFFFFF"/>
              <w:jc w:val="center"/>
            </w:pPr>
            <w:r w:rsidRPr="00F1637B">
              <w:t>1 16 01203 01 0021 140</w:t>
            </w:r>
          </w:p>
        </w:tc>
        <w:tc>
          <w:tcPr>
            <w:tcW w:w="6120" w:type="dxa"/>
          </w:tcPr>
          <w:p w:rsidR="00441A4F" w:rsidRPr="00F1637B" w:rsidRDefault="00441A4F" w:rsidP="0037101C">
            <w:pPr>
              <w:shd w:val="clear" w:color="auto" w:fill="FFFFFF"/>
              <w:jc w:val="both"/>
            </w:pPr>
            <w:r w:rsidRPr="00F1637B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</w:tr>
      <w:tr w:rsidR="00441A4F" w:rsidRPr="00CA3B54" w:rsidTr="0037101C">
        <w:tc>
          <w:tcPr>
            <w:tcW w:w="1728" w:type="dxa"/>
          </w:tcPr>
          <w:p w:rsidR="00441A4F" w:rsidRPr="00CA3B54" w:rsidRDefault="00441A4F" w:rsidP="0037101C">
            <w:pPr>
              <w:shd w:val="clear" w:color="auto" w:fill="FFFFFF"/>
              <w:jc w:val="center"/>
            </w:pPr>
            <w:r>
              <w:t>001</w:t>
            </w:r>
          </w:p>
        </w:tc>
        <w:tc>
          <w:tcPr>
            <w:tcW w:w="2520" w:type="dxa"/>
          </w:tcPr>
          <w:p w:rsidR="00441A4F" w:rsidRPr="00F1637B" w:rsidRDefault="00441A4F" w:rsidP="0037101C">
            <w:pPr>
              <w:shd w:val="clear" w:color="auto" w:fill="FFFFFF"/>
              <w:jc w:val="center"/>
            </w:pPr>
            <w:r w:rsidRPr="00F1637B">
              <w:t>1 16 01123 01 0002 140</w:t>
            </w:r>
          </w:p>
        </w:tc>
        <w:tc>
          <w:tcPr>
            <w:tcW w:w="6120" w:type="dxa"/>
          </w:tcPr>
          <w:p w:rsidR="00441A4F" w:rsidRPr="00F1637B" w:rsidRDefault="00441A4F" w:rsidP="0037101C">
            <w:pPr>
              <w:shd w:val="clear" w:color="auto" w:fill="FFFFFF"/>
              <w:jc w:val="both"/>
            </w:pPr>
            <w:proofErr w:type="gramStart"/>
            <w:r w:rsidRPr="00F1637B">
              <w:t xml:space="preserve"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незаконное </w:t>
            </w:r>
            <w:r w:rsidRPr="00F1637B">
              <w:lastRenderedPageBreak/>
              <w:t xml:space="preserve">ограничение прав на управление </w:t>
            </w:r>
            <w:proofErr w:type="gramEnd"/>
          </w:p>
          <w:p w:rsidR="00441A4F" w:rsidRPr="00F1637B" w:rsidRDefault="00441A4F" w:rsidP="0037101C">
            <w:pPr>
              <w:shd w:val="clear" w:color="auto" w:fill="FFFFFF"/>
              <w:jc w:val="both"/>
            </w:pPr>
            <w:r w:rsidRPr="00F1637B">
              <w:t>транспортным средством и его эксплуатацию)</w:t>
            </w:r>
          </w:p>
        </w:tc>
      </w:tr>
      <w:tr w:rsidR="00441A4F" w:rsidRPr="00CA3B54" w:rsidTr="0037101C">
        <w:tc>
          <w:tcPr>
            <w:tcW w:w="1728" w:type="dxa"/>
          </w:tcPr>
          <w:p w:rsidR="00441A4F" w:rsidRDefault="00441A4F" w:rsidP="0037101C">
            <w:pPr>
              <w:shd w:val="clear" w:color="auto" w:fill="FFFFFF"/>
              <w:jc w:val="center"/>
            </w:pPr>
          </w:p>
        </w:tc>
        <w:tc>
          <w:tcPr>
            <w:tcW w:w="2520" w:type="dxa"/>
          </w:tcPr>
          <w:p w:rsidR="00441A4F" w:rsidRPr="005D5D02" w:rsidRDefault="00441A4F" w:rsidP="0037101C">
            <w:pPr>
              <w:shd w:val="clear" w:color="auto" w:fill="FFFFFF"/>
              <w:jc w:val="center"/>
              <w:rPr>
                <w:highlight w:val="green"/>
              </w:rPr>
            </w:pPr>
          </w:p>
        </w:tc>
        <w:tc>
          <w:tcPr>
            <w:tcW w:w="6120" w:type="dxa"/>
          </w:tcPr>
          <w:p w:rsidR="00441A4F" w:rsidRPr="00F1637B" w:rsidRDefault="00441A4F" w:rsidP="0037101C">
            <w:pPr>
              <w:shd w:val="clear" w:color="auto" w:fill="FFFFFF"/>
              <w:jc w:val="center"/>
              <w:rPr>
                <w:b/>
              </w:rPr>
            </w:pPr>
            <w:r w:rsidRPr="00F1637B">
              <w:rPr>
                <w:b/>
              </w:rPr>
              <w:t>ДЕПАРТАМЕНТ ПО ОБЕСПЕЧЕНИЮ ДЕЯТЕЛЬНОСТИ МИРОВЫХ СУДЕЙ ЗАБАЙКАЛЬСКОГО КРАЯ</w:t>
            </w:r>
          </w:p>
        </w:tc>
      </w:tr>
      <w:tr w:rsidR="00441A4F" w:rsidRPr="00CA3B54" w:rsidTr="0037101C">
        <w:tc>
          <w:tcPr>
            <w:tcW w:w="1728" w:type="dxa"/>
          </w:tcPr>
          <w:p w:rsidR="00441A4F" w:rsidRPr="00CA3B54" w:rsidRDefault="00441A4F" w:rsidP="0037101C">
            <w:pPr>
              <w:shd w:val="clear" w:color="auto" w:fill="FFFFFF"/>
              <w:ind w:left="266" w:hanging="40"/>
              <w:jc w:val="center"/>
            </w:pPr>
            <w:r>
              <w:t>032</w:t>
            </w:r>
          </w:p>
        </w:tc>
        <w:tc>
          <w:tcPr>
            <w:tcW w:w="2520" w:type="dxa"/>
            <w:vAlign w:val="center"/>
          </w:tcPr>
          <w:p w:rsidR="00441A4F" w:rsidRPr="00F1637B" w:rsidRDefault="00441A4F" w:rsidP="0037101C">
            <w:pPr>
              <w:rPr>
                <w:color w:val="000000"/>
              </w:rPr>
            </w:pPr>
            <w:r w:rsidRPr="00F1637B">
              <w:rPr>
                <w:color w:val="000000"/>
              </w:rPr>
              <w:t>1 16 01053 01 0000 140</w:t>
            </w:r>
          </w:p>
        </w:tc>
        <w:tc>
          <w:tcPr>
            <w:tcW w:w="6120" w:type="dxa"/>
            <w:vAlign w:val="center"/>
          </w:tcPr>
          <w:p w:rsidR="00441A4F" w:rsidRPr="00F1637B" w:rsidRDefault="00441A4F" w:rsidP="0037101C">
            <w:pPr>
              <w:rPr>
                <w:color w:val="000000"/>
              </w:rPr>
            </w:pPr>
            <w:r w:rsidRPr="00F1637B">
              <w:rPr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441A4F" w:rsidRPr="00CA3B54" w:rsidTr="0037101C">
        <w:tc>
          <w:tcPr>
            <w:tcW w:w="1728" w:type="dxa"/>
          </w:tcPr>
          <w:p w:rsidR="00441A4F" w:rsidRPr="00CA3B54" w:rsidRDefault="00441A4F" w:rsidP="0037101C">
            <w:pPr>
              <w:shd w:val="clear" w:color="auto" w:fill="FFFFFF"/>
              <w:ind w:left="266" w:hanging="40"/>
              <w:jc w:val="center"/>
            </w:pPr>
            <w:r>
              <w:t>032</w:t>
            </w:r>
          </w:p>
        </w:tc>
        <w:tc>
          <w:tcPr>
            <w:tcW w:w="2520" w:type="dxa"/>
            <w:vAlign w:val="center"/>
          </w:tcPr>
          <w:p w:rsidR="00441A4F" w:rsidRPr="00F1637B" w:rsidRDefault="00441A4F" w:rsidP="0037101C">
            <w:pPr>
              <w:rPr>
                <w:color w:val="000000"/>
              </w:rPr>
            </w:pPr>
            <w:r w:rsidRPr="00F1637B">
              <w:rPr>
                <w:color w:val="000000"/>
              </w:rPr>
              <w:t>1 16 01063 01 0000 140</w:t>
            </w:r>
          </w:p>
        </w:tc>
        <w:tc>
          <w:tcPr>
            <w:tcW w:w="6120" w:type="dxa"/>
            <w:vAlign w:val="center"/>
          </w:tcPr>
          <w:p w:rsidR="00441A4F" w:rsidRPr="00F1637B" w:rsidRDefault="00441A4F" w:rsidP="0037101C">
            <w:pPr>
              <w:rPr>
                <w:color w:val="000000"/>
              </w:rPr>
            </w:pPr>
            <w:r w:rsidRPr="00F1637B">
              <w:rPr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441A4F" w:rsidRPr="00CA3B54" w:rsidTr="0037101C">
        <w:tc>
          <w:tcPr>
            <w:tcW w:w="1728" w:type="dxa"/>
          </w:tcPr>
          <w:p w:rsidR="00441A4F" w:rsidRPr="00CA3B54" w:rsidRDefault="00441A4F" w:rsidP="0037101C">
            <w:pPr>
              <w:shd w:val="clear" w:color="auto" w:fill="FFFFFF"/>
              <w:ind w:left="266" w:hanging="40"/>
              <w:jc w:val="center"/>
            </w:pPr>
            <w:r>
              <w:t>032</w:t>
            </w:r>
          </w:p>
        </w:tc>
        <w:tc>
          <w:tcPr>
            <w:tcW w:w="2520" w:type="dxa"/>
            <w:vAlign w:val="center"/>
          </w:tcPr>
          <w:p w:rsidR="00441A4F" w:rsidRPr="00F1637B" w:rsidRDefault="00441A4F" w:rsidP="0037101C">
            <w:pPr>
              <w:rPr>
                <w:color w:val="000000"/>
              </w:rPr>
            </w:pPr>
            <w:r w:rsidRPr="00F1637B">
              <w:rPr>
                <w:color w:val="000000"/>
              </w:rPr>
              <w:t>1 16 01071 01 0000 140</w:t>
            </w:r>
          </w:p>
        </w:tc>
        <w:tc>
          <w:tcPr>
            <w:tcW w:w="6120" w:type="dxa"/>
            <w:vAlign w:val="center"/>
          </w:tcPr>
          <w:p w:rsidR="00441A4F" w:rsidRPr="00F1637B" w:rsidRDefault="00441A4F" w:rsidP="0037101C">
            <w:pPr>
              <w:rPr>
                <w:color w:val="000000"/>
              </w:rPr>
            </w:pPr>
            <w:r w:rsidRPr="00F1637B">
              <w:rPr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41A4F" w:rsidRPr="00CA3B54" w:rsidTr="0037101C">
        <w:tc>
          <w:tcPr>
            <w:tcW w:w="1728" w:type="dxa"/>
          </w:tcPr>
          <w:p w:rsidR="00441A4F" w:rsidRPr="00CA3B54" w:rsidRDefault="00441A4F" w:rsidP="0037101C">
            <w:pPr>
              <w:shd w:val="clear" w:color="auto" w:fill="FFFFFF"/>
              <w:ind w:left="266" w:hanging="40"/>
              <w:jc w:val="center"/>
            </w:pPr>
            <w:r>
              <w:t>032</w:t>
            </w:r>
          </w:p>
        </w:tc>
        <w:tc>
          <w:tcPr>
            <w:tcW w:w="2520" w:type="dxa"/>
            <w:vAlign w:val="center"/>
          </w:tcPr>
          <w:p w:rsidR="00441A4F" w:rsidRPr="00F1637B" w:rsidRDefault="00441A4F" w:rsidP="0037101C">
            <w:pPr>
              <w:rPr>
                <w:color w:val="000000"/>
              </w:rPr>
            </w:pPr>
            <w:r w:rsidRPr="00F1637B">
              <w:rPr>
                <w:color w:val="000000"/>
              </w:rPr>
              <w:t>1 16 01073 01 0000 140</w:t>
            </w:r>
          </w:p>
        </w:tc>
        <w:tc>
          <w:tcPr>
            <w:tcW w:w="6120" w:type="dxa"/>
            <w:vAlign w:val="center"/>
          </w:tcPr>
          <w:p w:rsidR="00441A4F" w:rsidRPr="00F1637B" w:rsidRDefault="00441A4F" w:rsidP="0037101C">
            <w:pPr>
              <w:rPr>
                <w:color w:val="000000"/>
              </w:rPr>
            </w:pPr>
            <w:r w:rsidRPr="00F1637B">
              <w:rPr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441A4F" w:rsidRPr="00CA3B54" w:rsidTr="0037101C">
        <w:tc>
          <w:tcPr>
            <w:tcW w:w="1728" w:type="dxa"/>
          </w:tcPr>
          <w:p w:rsidR="00441A4F" w:rsidRPr="00CA3B54" w:rsidRDefault="00441A4F" w:rsidP="0037101C">
            <w:pPr>
              <w:shd w:val="clear" w:color="auto" w:fill="FFFFFF"/>
              <w:ind w:left="266" w:hanging="40"/>
              <w:jc w:val="center"/>
            </w:pPr>
            <w:r>
              <w:t>032</w:t>
            </w:r>
          </w:p>
        </w:tc>
        <w:tc>
          <w:tcPr>
            <w:tcW w:w="2520" w:type="dxa"/>
            <w:vAlign w:val="center"/>
          </w:tcPr>
          <w:p w:rsidR="00441A4F" w:rsidRPr="00F1637B" w:rsidRDefault="00441A4F" w:rsidP="0037101C">
            <w:pPr>
              <w:rPr>
                <w:color w:val="000000"/>
              </w:rPr>
            </w:pPr>
            <w:r w:rsidRPr="00F1637B">
              <w:rPr>
                <w:color w:val="000000"/>
              </w:rPr>
              <w:t>1 16 01083 01 0000 140</w:t>
            </w:r>
          </w:p>
        </w:tc>
        <w:tc>
          <w:tcPr>
            <w:tcW w:w="6120" w:type="dxa"/>
            <w:vAlign w:val="center"/>
          </w:tcPr>
          <w:p w:rsidR="00441A4F" w:rsidRPr="00F1637B" w:rsidRDefault="00441A4F" w:rsidP="0037101C">
            <w:pPr>
              <w:rPr>
                <w:color w:val="000000"/>
              </w:rPr>
            </w:pPr>
            <w:r w:rsidRPr="00F1637B">
              <w:rPr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441A4F" w:rsidRPr="00CA3B54" w:rsidTr="0037101C">
        <w:tc>
          <w:tcPr>
            <w:tcW w:w="1728" w:type="dxa"/>
          </w:tcPr>
          <w:p w:rsidR="00441A4F" w:rsidRPr="00CA3B54" w:rsidRDefault="00441A4F" w:rsidP="0037101C">
            <w:pPr>
              <w:shd w:val="clear" w:color="auto" w:fill="FFFFFF"/>
              <w:ind w:left="266" w:hanging="40"/>
              <w:jc w:val="center"/>
            </w:pPr>
            <w:r>
              <w:t>032</w:t>
            </w:r>
          </w:p>
        </w:tc>
        <w:tc>
          <w:tcPr>
            <w:tcW w:w="2520" w:type="dxa"/>
            <w:vAlign w:val="center"/>
          </w:tcPr>
          <w:p w:rsidR="00441A4F" w:rsidRPr="00F1637B" w:rsidRDefault="00441A4F" w:rsidP="0037101C">
            <w:pPr>
              <w:rPr>
                <w:color w:val="000000"/>
              </w:rPr>
            </w:pPr>
            <w:r w:rsidRPr="00F1637B">
              <w:rPr>
                <w:color w:val="000000"/>
              </w:rPr>
              <w:t>1 16 01103 01 0000 140</w:t>
            </w:r>
          </w:p>
        </w:tc>
        <w:tc>
          <w:tcPr>
            <w:tcW w:w="6120" w:type="dxa"/>
            <w:vAlign w:val="center"/>
          </w:tcPr>
          <w:p w:rsidR="00441A4F" w:rsidRPr="00F1637B" w:rsidRDefault="00441A4F" w:rsidP="0037101C">
            <w:pPr>
              <w:rPr>
                <w:color w:val="000000"/>
              </w:rPr>
            </w:pPr>
            <w:r w:rsidRPr="00F1637B">
              <w:rPr>
                <w:color w:val="000000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</w:tr>
      <w:tr w:rsidR="00441A4F" w:rsidRPr="00CA3B54" w:rsidTr="0037101C">
        <w:tc>
          <w:tcPr>
            <w:tcW w:w="1728" w:type="dxa"/>
          </w:tcPr>
          <w:p w:rsidR="00441A4F" w:rsidRPr="00CA3B54" w:rsidRDefault="00441A4F" w:rsidP="0037101C">
            <w:pPr>
              <w:shd w:val="clear" w:color="auto" w:fill="FFFFFF"/>
              <w:ind w:left="266" w:hanging="40"/>
              <w:jc w:val="center"/>
            </w:pPr>
            <w:r>
              <w:t>032</w:t>
            </w:r>
          </w:p>
        </w:tc>
        <w:tc>
          <w:tcPr>
            <w:tcW w:w="2520" w:type="dxa"/>
            <w:vAlign w:val="center"/>
          </w:tcPr>
          <w:p w:rsidR="00441A4F" w:rsidRPr="00F1637B" w:rsidRDefault="00441A4F" w:rsidP="0037101C">
            <w:pPr>
              <w:rPr>
                <w:color w:val="000000"/>
              </w:rPr>
            </w:pPr>
            <w:r w:rsidRPr="00F1637B">
              <w:rPr>
                <w:color w:val="000000"/>
              </w:rPr>
              <w:t>1 16 01133 01 0000 140</w:t>
            </w:r>
          </w:p>
        </w:tc>
        <w:tc>
          <w:tcPr>
            <w:tcW w:w="6120" w:type="dxa"/>
            <w:vAlign w:val="center"/>
          </w:tcPr>
          <w:p w:rsidR="00441A4F" w:rsidRPr="00F1637B" w:rsidRDefault="00441A4F" w:rsidP="0037101C">
            <w:pPr>
              <w:rPr>
                <w:color w:val="000000"/>
              </w:rPr>
            </w:pPr>
            <w:r w:rsidRPr="00F1637B">
              <w:rPr>
                <w:color w:val="00000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</w:tr>
      <w:tr w:rsidR="00441A4F" w:rsidRPr="00CA3B54" w:rsidTr="0037101C">
        <w:tc>
          <w:tcPr>
            <w:tcW w:w="1728" w:type="dxa"/>
          </w:tcPr>
          <w:p w:rsidR="00441A4F" w:rsidRPr="00CA3B54" w:rsidRDefault="00441A4F" w:rsidP="0037101C">
            <w:pPr>
              <w:shd w:val="clear" w:color="auto" w:fill="FFFFFF"/>
              <w:ind w:left="266" w:hanging="40"/>
              <w:jc w:val="center"/>
            </w:pPr>
            <w:r>
              <w:t>032</w:t>
            </w:r>
          </w:p>
        </w:tc>
        <w:tc>
          <w:tcPr>
            <w:tcW w:w="2520" w:type="dxa"/>
            <w:vAlign w:val="center"/>
          </w:tcPr>
          <w:p w:rsidR="00441A4F" w:rsidRPr="00F1637B" w:rsidRDefault="00441A4F" w:rsidP="0037101C">
            <w:pPr>
              <w:rPr>
                <w:color w:val="000000"/>
              </w:rPr>
            </w:pPr>
            <w:r w:rsidRPr="00F1637B">
              <w:rPr>
                <w:color w:val="000000"/>
              </w:rPr>
              <w:t>1 16 01153 01 0000 140</w:t>
            </w:r>
          </w:p>
        </w:tc>
        <w:tc>
          <w:tcPr>
            <w:tcW w:w="6120" w:type="dxa"/>
            <w:vAlign w:val="center"/>
          </w:tcPr>
          <w:p w:rsidR="00441A4F" w:rsidRPr="00F1637B" w:rsidRDefault="00441A4F" w:rsidP="0037101C">
            <w:pPr>
              <w:rPr>
                <w:color w:val="000000"/>
              </w:rPr>
            </w:pPr>
            <w:r w:rsidRPr="00F1637B">
              <w:rPr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441A4F" w:rsidRPr="00CA3B54" w:rsidTr="0037101C">
        <w:tc>
          <w:tcPr>
            <w:tcW w:w="1728" w:type="dxa"/>
          </w:tcPr>
          <w:p w:rsidR="00441A4F" w:rsidRPr="00CA3B54" w:rsidRDefault="00441A4F" w:rsidP="0037101C">
            <w:pPr>
              <w:shd w:val="clear" w:color="auto" w:fill="FFFFFF"/>
              <w:ind w:left="266" w:hanging="40"/>
              <w:jc w:val="center"/>
            </w:pPr>
            <w:r>
              <w:t>032</w:t>
            </w:r>
          </w:p>
        </w:tc>
        <w:tc>
          <w:tcPr>
            <w:tcW w:w="2520" w:type="dxa"/>
            <w:vAlign w:val="center"/>
          </w:tcPr>
          <w:p w:rsidR="00441A4F" w:rsidRPr="00F1637B" w:rsidRDefault="00441A4F" w:rsidP="0037101C">
            <w:pPr>
              <w:rPr>
                <w:color w:val="000000"/>
              </w:rPr>
            </w:pPr>
            <w:r w:rsidRPr="00F1637B">
              <w:rPr>
                <w:color w:val="000000"/>
              </w:rPr>
              <w:t>1 16 01173 01 0000 140</w:t>
            </w:r>
          </w:p>
        </w:tc>
        <w:tc>
          <w:tcPr>
            <w:tcW w:w="6120" w:type="dxa"/>
            <w:vAlign w:val="center"/>
          </w:tcPr>
          <w:p w:rsidR="00441A4F" w:rsidRPr="00F1637B" w:rsidRDefault="00441A4F" w:rsidP="0037101C">
            <w:pPr>
              <w:rPr>
                <w:color w:val="000000"/>
              </w:rPr>
            </w:pPr>
            <w:r w:rsidRPr="00F1637B">
              <w:rPr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прав.</w:t>
            </w:r>
          </w:p>
        </w:tc>
      </w:tr>
      <w:tr w:rsidR="00441A4F" w:rsidRPr="00CA3B54" w:rsidTr="0037101C">
        <w:tc>
          <w:tcPr>
            <w:tcW w:w="1728" w:type="dxa"/>
          </w:tcPr>
          <w:p w:rsidR="00441A4F" w:rsidRPr="00CA3B54" w:rsidRDefault="00441A4F" w:rsidP="0037101C">
            <w:pPr>
              <w:shd w:val="clear" w:color="auto" w:fill="FFFFFF"/>
              <w:ind w:left="266" w:hanging="40"/>
              <w:jc w:val="center"/>
            </w:pPr>
            <w:r>
              <w:t>032</w:t>
            </w:r>
          </w:p>
        </w:tc>
        <w:tc>
          <w:tcPr>
            <w:tcW w:w="2520" w:type="dxa"/>
            <w:vAlign w:val="center"/>
          </w:tcPr>
          <w:p w:rsidR="00441A4F" w:rsidRPr="00F1637B" w:rsidRDefault="00441A4F" w:rsidP="0037101C">
            <w:pPr>
              <w:rPr>
                <w:color w:val="000000"/>
              </w:rPr>
            </w:pPr>
            <w:r w:rsidRPr="00F1637B">
              <w:rPr>
                <w:color w:val="000000"/>
              </w:rPr>
              <w:t>1 16 01193 01 0000 140</w:t>
            </w:r>
          </w:p>
        </w:tc>
        <w:tc>
          <w:tcPr>
            <w:tcW w:w="6120" w:type="dxa"/>
            <w:vAlign w:val="center"/>
          </w:tcPr>
          <w:p w:rsidR="00441A4F" w:rsidRPr="00F1637B" w:rsidRDefault="00441A4F" w:rsidP="0037101C">
            <w:pPr>
              <w:rPr>
                <w:color w:val="000000"/>
              </w:rPr>
            </w:pPr>
            <w:r w:rsidRPr="00F1637B">
              <w:rPr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441A4F" w:rsidRPr="00CA3B54" w:rsidTr="0037101C">
        <w:tc>
          <w:tcPr>
            <w:tcW w:w="1728" w:type="dxa"/>
          </w:tcPr>
          <w:p w:rsidR="00441A4F" w:rsidRPr="00CA3B54" w:rsidRDefault="00441A4F" w:rsidP="0037101C">
            <w:pPr>
              <w:shd w:val="clear" w:color="auto" w:fill="FFFFFF"/>
              <w:ind w:hanging="40"/>
              <w:jc w:val="center"/>
            </w:pPr>
          </w:p>
        </w:tc>
        <w:tc>
          <w:tcPr>
            <w:tcW w:w="2520" w:type="dxa"/>
          </w:tcPr>
          <w:p w:rsidR="00441A4F" w:rsidRPr="00CA3B54" w:rsidRDefault="00441A4F" w:rsidP="0037101C">
            <w:pPr>
              <w:shd w:val="clear" w:color="auto" w:fill="FFFFFF"/>
              <w:ind w:hanging="40"/>
              <w:jc w:val="center"/>
            </w:pPr>
          </w:p>
        </w:tc>
        <w:tc>
          <w:tcPr>
            <w:tcW w:w="6120" w:type="dxa"/>
          </w:tcPr>
          <w:p w:rsidR="00441A4F" w:rsidRPr="008F7C72" w:rsidRDefault="00441A4F" w:rsidP="0037101C">
            <w:pPr>
              <w:shd w:val="clear" w:color="auto" w:fill="FFFFFF"/>
              <w:spacing w:line="194" w:lineRule="exact"/>
              <w:ind w:left="22" w:hanging="40"/>
              <w:jc w:val="center"/>
              <w:rPr>
                <w:b/>
              </w:rPr>
            </w:pPr>
            <w:r w:rsidRPr="008F7C72">
              <w:rPr>
                <w:b/>
              </w:rPr>
              <w:t>УПРАВЛЕНИЕ ФЕДЕРАЛЬНОЙ НАЛОГОВОЙ СЛУЖБЫ ПО ЗАБАЙКАЛЬСКОМУ КРАЮ</w:t>
            </w:r>
          </w:p>
        </w:tc>
      </w:tr>
      <w:tr w:rsidR="00441A4F" w:rsidRPr="00CA3B54" w:rsidTr="0037101C">
        <w:tc>
          <w:tcPr>
            <w:tcW w:w="1728" w:type="dxa"/>
          </w:tcPr>
          <w:p w:rsidR="00441A4F" w:rsidRPr="00F1637B" w:rsidRDefault="00441A4F" w:rsidP="0037101C">
            <w:pPr>
              <w:shd w:val="clear" w:color="auto" w:fill="FFFFFF"/>
              <w:ind w:hanging="40"/>
              <w:jc w:val="center"/>
            </w:pPr>
            <w:r w:rsidRPr="00F1637B">
              <w:t>182</w:t>
            </w:r>
          </w:p>
        </w:tc>
        <w:tc>
          <w:tcPr>
            <w:tcW w:w="2520" w:type="dxa"/>
          </w:tcPr>
          <w:p w:rsidR="00441A4F" w:rsidRPr="00F1637B" w:rsidRDefault="00441A4F" w:rsidP="0037101C">
            <w:pPr>
              <w:shd w:val="clear" w:color="auto" w:fill="FFFFFF"/>
              <w:ind w:hanging="40"/>
              <w:jc w:val="center"/>
            </w:pPr>
            <w:r w:rsidRPr="00F1637B">
              <w:t>1 01 02000 01 0000 110</w:t>
            </w:r>
          </w:p>
        </w:tc>
        <w:tc>
          <w:tcPr>
            <w:tcW w:w="6120" w:type="dxa"/>
          </w:tcPr>
          <w:p w:rsidR="00441A4F" w:rsidRPr="00F1637B" w:rsidRDefault="00441A4F" w:rsidP="0037101C">
            <w:pPr>
              <w:shd w:val="clear" w:color="auto" w:fill="FFFFFF"/>
              <w:ind w:hanging="40"/>
            </w:pPr>
            <w:r w:rsidRPr="00F1637B">
              <w:t>Налог на доходы физических лиц</w:t>
            </w:r>
          </w:p>
          <w:p w:rsidR="00441A4F" w:rsidRPr="00F1637B" w:rsidRDefault="00441A4F" w:rsidP="0037101C">
            <w:pPr>
              <w:shd w:val="clear" w:color="auto" w:fill="FFFFFF"/>
              <w:ind w:hanging="40"/>
            </w:pPr>
          </w:p>
        </w:tc>
      </w:tr>
      <w:tr w:rsidR="00441A4F" w:rsidRPr="00CA3B54" w:rsidTr="0037101C">
        <w:tc>
          <w:tcPr>
            <w:tcW w:w="1728" w:type="dxa"/>
          </w:tcPr>
          <w:p w:rsidR="00441A4F" w:rsidRPr="00F1637B" w:rsidRDefault="00441A4F" w:rsidP="0037101C">
            <w:pPr>
              <w:shd w:val="clear" w:color="auto" w:fill="FFFFFF"/>
              <w:ind w:hanging="40"/>
              <w:jc w:val="center"/>
            </w:pPr>
            <w:r w:rsidRPr="00F1637B">
              <w:t>182</w:t>
            </w:r>
          </w:p>
        </w:tc>
        <w:tc>
          <w:tcPr>
            <w:tcW w:w="2520" w:type="dxa"/>
          </w:tcPr>
          <w:p w:rsidR="00441A4F" w:rsidRPr="00F1637B" w:rsidRDefault="00441A4F" w:rsidP="0037101C">
            <w:pPr>
              <w:shd w:val="clear" w:color="auto" w:fill="FFFFFF"/>
              <w:ind w:hanging="40"/>
              <w:jc w:val="center"/>
            </w:pPr>
            <w:r w:rsidRPr="00F1637B">
              <w:t>1 05 01011 01 0000 110</w:t>
            </w:r>
          </w:p>
        </w:tc>
        <w:tc>
          <w:tcPr>
            <w:tcW w:w="6120" w:type="dxa"/>
          </w:tcPr>
          <w:p w:rsidR="00441A4F" w:rsidRPr="00F1637B" w:rsidRDefault="00441A4F" w:rsidP="0037101C">
            <w:pPr>
              <w:shd w:val="clear" w:color="auto" w:fill="FFFFFF"/>
              <w:ind w:hanging="40"/>
            </w:pPr>
            <w:proofErr w:type="gramStart"/>
            <w:r w:rsidRPr="00F1637B">
              <w:t>Налог</w:t>
            </w:r>
            <w:proofErr w:type="gramEnd"/>
            <w:r w:rsidRPr="00F1637B">
              <w:t xml:space="preserve"> взимаемый в связи с применением упрощенной системы налогообложения</w:t>
            </w:r>
          </w:p>
        </w:tc>
      </w:tr>
      <w:tr w:rsidR="00441A4F" w:rsidRPr="00CA3B54" w:rsidTr="0037101C">
        <w:tc>
          <w:tcPr>
            <w:tcW w:w="1728" w:type="dxa"/>
          </w:tcPr>
          <w:p w:rsidR="00441A4F" w:rsidRPr="00F1637B" w:rsidRDefault="00441A4F" w:rsidP="0037101C">
            <w:pPr>
              <w:shd w:val="clear" w:color="auto" w:fill="FFFFFF"/>
              <w:ind w:left="7" w:hanging="40"/>
              <w:jc w:val="center"/>
            </w:pPr>
            <w:r w:rsidRPr="00F1637B">
              <w:t>182</w:t>
            </w:r>
          </w:p>
        </w:tc>
        <w:tc>
          <w:tcPr>
            <w:tcW w:w="2520" w:type="dxa"/>
          </w:tcPr>
          <w:p w:rsidR="00441A4F" w:rsidRPr="00F1637B" w:rsidRDefault="00441A4F" w:rsidP="0037101C">
            <w:pPr>
              <w:shd w:val="clear" w:color="auto" w:fill="FFFFFF"/>
              <w:ind w:hanging="40"/>
              <w:jc w:val="center"/>
            </w:pPr>
            <w:r w:rsidRPr="00F1637B">
              <w:t xml:space="preserve">1 05 03000 01 0000 </w:t>
            </w:r>
            <w:r w:rsidRPr="00F1637B">
              <w:rPr>
                <w:bCs/>
              </w:rPr>
              <w:t>110</w:t>
            </w:r>
          </w:p>
        </w:tc>
        <w:tc>
          <w:tcPr>
            <w:tcW w:w="6120" w:type="dxa"/>
          </w:tcPr>
          <w:p w:rsidR="00441A4F" w:rsidRPr="00F1637B" w:rsidRDefault="00441A4F" w:rsidP="0037101C">
            <w:pPr>
              <w:shd w:val="clear" w:color="auto" w:fill="FFFFFF"/>
              <w:ind w:hanging="40"/>
            </w:pPr>
            <w:r w:rsidRPr="00F1637B">
              <w:t>Единый сельскохозяйственный налог</w:t>
            </w:r>
          </w:p>
        </w:tc>
      </w:tr>
      <w:tr w:rsidR="00441A4F" w:rsidRPr="00CA3B54" w:rsidTr="0037101C">
        <w:tc>
          <w:tcPr>
            <w:tcW w:w="1728" w:type="dxa"/>
          </w:tcPr>
          <w:p w:rsidR="00441A4F" w:rsidRPr="00F1637B" w:rsidRDefault="00441A4F" w:rsidP="0037101C">
            <w:pPr>
              <w:jc w:val="center"/>
            </w:pPr>
            <w:r w:rsidRPr="00F1637B">
              <w:lastRenderedPageBreak/>
              <w:t>182</w:t>
            </w:r>
          </w:p>
        </w:tc>
        <w:tc>
          <w:tcPr>
            <w:tcW w:w="2520" w:type="dxa"/>
          </w:tcPr>
          <w:p w:rsidR="00441A4F" w:rsidRPr="00F1637B" w:rsidRDefault="00441A4F" w:rsidP="0037101C">
            <w:pPr>
              <w:jc w:val="center"/>
            </w:pPr>
            <w:r w:rsidRPr="00F1637B">
              <w:t>1 05 04020 02 0000 110</w:t>
            </w:r>
          </w:p>
        </w:tc>
        <w:tc>
          <w:tcPr>
            <w:tcW w:w="6120" w:type="dxa"/>
          </w:tcPr>
          <w:p w:rsidR="00441A4F" w:rsidRPr="00F1637B" w:rsidRDefault="00441A4F" w:rsidP="0037101C">
            <w:pPr>
              <w:jc w:val="both"/>
            </w:pPr>
            <w:r w:rsidRPr="00F1637B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441A4F" w:rsidRPr="00CA3B54" w:rsidTr="0037101C">
        <w:tc>
          <w:tcPr>
            <w:tcW w:w="1728" w:type="dxa"/>
          </w:tcPr>
          <w:p w:rsidR="00441A4F" w:rsidRPr="00F1637B" w:rsidRDefault="00441A4F" w:rsidP="0037101C">
            <w:pPr>
              <w:shd w:val="clear" w:color="auto" w:fill="FFFFFF"/>
              <w:ind w:left="7" w:hanging="40"/>
              <w:jc w:val="center"/>
            </w:pPr>
            <w:r w:rsidRPr="00F1637B">
              <w:t>182</w:t>
            </w:r>
          </w:p>
        </w:tc>
        <w:tc>
          <w:tcPr>
            <w:tcW w:w="2520" w:type="dxa"/>
          </w:tcPr>
          <w:p w:rsidR="00441A4F" w:rsidRPr="00F1637B" w:rsidRDefault="00441A4F" w:rsidP="0037101C">
            <w:pPr>
              <w:jc w:val="center"/>
            </w:pPr>
            <w:r w:rsidRPr="00F1637B">
              <w:t>1 06 06000 00 0000 110</w:t>
            </w:r>
          </w:p>
        </w:tc>
        <w:tc>
          <w:tcPr>
            <w:tcW w:w="6120" w:type="dxa"/>
          </w:tcPr>
          <w:p w:rsidR="00441A4F" w:rsidRPr="00F1637B" w:rsidRDefault="00441A4F" w:rsidP="0037101C">
            <w:pPr>
              <w:jc w:val="both"/>
            </w:pPr>
            <w:r w:rsidRPr="00F1637B">
              <w:t>Земельный налог</w:t>
            </w:r>
          </w:p>
        </w:tc>
      </w:tr>
      <w:tr w:rsidR="00441A4F" w:rsidRPr="00CA3B54" w:rsidTr="0037101C">
        <w:tc>
          <w:tcPr>
            <w:tcW w:w="1728" w:type="dxa"/>
          </w:tcPr>
          <w:p w:rsidR="00441A4F" w:rsidRPr="00F1637B" w:rsidRDefault="00441A4F" w:rsidP="0037101C">
            <w:pPr>
              <w:shd w:val="clear" w:color="auto" w:fill="FFFFFF"/>
              <w:ind w:left="7" w:hanging="40"/>
              <w:jc w:val="center"/>
            </w:pPr>
            <w:r w:rsidRPr="00F1637B">
              <w:t>182</w:t>
            </w:r>
          </w:p>
        </w:tc>
        <w:tc>
          <w:tcPr>
            <w:tcW w:w="2520" w:type="dxa"/>
          </w:tcPr>
          <w:p w:rsidR="00441A4F" w:rsidRPr="00F1637B" w:rsidRDefault="00441A4F" w:rsidP="0037101C">
            <w:pPr>
              <w:shd w:val="clear" w:color="auto" w:fill="FFFFFF"/>
              <w:ind w:hanging="40"/>
              <w:jc w:val="center"/>
            </w:pPr>
            <w:r w:rsidRPr="00F1637B">
              <w:t>1 08 03000 01 0000 110</w:t>
            </w:r>
          </w:p>
        </w:tc>
        <w:tc>
          <w:tcPr>
            <w:tcW w:w="6120" w:type="dxa"/>
          </w:tcPr>
          <w:p w:rsidR="00441A4F" w:rsidRPr="00F1637B" w:rsidRDefault="00441A4F" w:rsidP="0037101C">
            <w:pPr>
              <w:shd w:val="clear" w:color="auto" w:fill="FFFFFF"/>
              <w:spacing w:line="187" w:lineRule="exact"/>
              <w:ind w:hanging="40"/>
            </w:pPr>
            <w:r w:rsidRPr="00F1637B">
              <w:t>Государственная пошлина по делам, рассматривае</w:t>
            </w:r>
            <w:r w:rsidRPr="00F1637B">
              <w:softHyphen/>
              <w:t>мым  судами общей юрисдикции (за исключением Верховного суда Российской Федерации)</w:t>
            </w:r>
          </w:p>
        </w:tc>
      </w:tr>
      <w:tr w:rsidR="00441A4F" w:rsidRPr="00CA3B54" w:rsidTr="0037101C">
        <w:tc>
          <w:tcPr>
            <w:tcW w:w="1728" w:type="dxa"/>
          </w:tcPr>
          <w:p w:rsidR="00441A4F" w:rsidRPr="00F1637B" w:rsidRDefault="00441A4F" w:rsidP="0037101C">
            <w:pPr>
              <w:jc w:val="center"/>
            </w:pPr>
            <w:r w:rsidRPr="00F1637B">
              <w:t>182</w:t>
            </w:r>
          </w:p>
        </w:tc>
        <w:tc>
          <w:tcPr>
            <w:tcW w:w="2520" w:type="dxa"/>
          </w:tcPr>
          <w:p w:rsidR="00441A4F" w:rsidRPr="00F1637B" w:rsidRDefault="00441A4F" w:rsidP="0037101C">
            <w:pPr>
              <w:jc w:val="center"/>
            </w:pPr>
            <w:r w:rsidRPr="00F1637B">
              <w:t>1 16 03000 00 0000 140</w:t>
            </w:r>
          </w:p>
        </w:tc>
        <w:tc>
          <w:tcPr>
            <w:tcW w:w="6120" w:type="dxa"/>
          </w:tcPr>
          <w:p w:rsidR="00441A4F" w:rsidRPr="00F1637B" w:rsidRDefault="00441A4F" w:rsidP="0037101C">
            <w:pPr>
              <w:jc w:val="both"/>
              <w:rPr>
                <w:vertAlign w:val="superscript"/>
              </w:rPr>
            </w:pPr>
            <w:r w:rsidRPr="00F1637B">
              <w:t>Денежные взыскания (штрафы) за нарушение законодательства о налогах и сборах</w:t>
            </w:r>
            <w:proofErr w:type="gramStart"/>
            <w:r w:rsidRPr="00F1637B">
              <w:rPr>
                <w:vertAlign w:val="superscript"/>
              </w:rPr>
              <w:t>1</w:t>
            </w:r>
            <w:proofErr w:type="gramEnd"/>
          </w:p>
        </w:tc>
      </w:tr>
      <w:tr w:rsidR="00441A4F" w:rsidRPr="00CA3B54" w:rsidTr="0037101C">
        <w:tc>
          <w:tcPr>
            <w:tcW w:w="1728" w:type="dxa"/>
          </w:tcPr>
          <w:p w:rsidR="00441A4F" w:rsidRPr="00F1637B" w:rsidRDefault="00441A4F" w:rsidP="0037101C">
            <w:pPr>
              <w:jc w:val="center"/>
            </w:pPr>
            <w:r w:rsidRPr="00F1637B">
              <w:t>182</w:t>
            </w:r>
          </w:p>
        </w:tc>
        <w:tc>
          <w:tcPr>
            <w:tcW w:w="2520" w:type="dxa"/>
          </w:tcPr>
          <w:p w:rsidR="00441A4F" w:rsidRPr="00F1637B" w:rsidRDefault="00441A4F" w:rsidP="0037101C">
            <w:pPr>
              <w:jc w:val="center"/>
            </w:pPr>
            <w:r w:rsidRPr="00F1637B">
              <w:t>1 16 06000 01 0000 140</w:t>
            </w:r>
          </w:p>
        </w:tc>
        <w:tc>
          <w:tcPr>
            <w:tcW w:w="6120" w:type="dxa"/>
          </w:tcPr>
          <w:p w:rsidR="00441A4F" w:rsidRPr="00F1637B" w:rsidRDefault="00441A4F" w:rsidP="0037101C">
            <w:pPr>
              <w:jc w:val="both"/>
            </w:pPr>
            <w:r w:rsidRPr="00F1637B"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</w:tr>
      <w:tr w:rsidR="00441A4F" w:rsidRPr="00CA3B54" w:rsidTr="0037101C">
        <w:tc>
          <w:tcPr>
            <w:tcW w:w="1728" w:type="dxa"/>
          </w:tcPr>
          <w:p w:rsidR="00441A4F" w:rsidRPr="00F1637B" w:rsidRDefault="00441A4F" w:rsidP="0037101C">
            <w:pPr>
              <w:jc w:val="center"/>
            </w:pPr>
          </w:p>
        </w:tc>
        <w:tc>
          <w:tcPr>
            <w:tcW w:w="2520" w:type="dxa"/>
          </w:tcPr>
          <w:p w:rsidR="00441A4F" w:rsidRPr="00F1637B" w:rsidRDefault="00441A4F" w:rsidP="0037101C">
            <w:pPr>
              <w:jc w:val="center"/>
            </w:pPr>
          </w:p>
        </w:tc>
        <w:tc>
          <w:tcPr>
            <w:tcW w:w="6120" w:type="dxa"/>
          </w:tcPr>
          <w:p w:rsidR="00441A4F" w:rsidRPr="008F7C72" w:rsidRDefault="00441A4F" w:rsidP="0037101C">
            <w:pPr>
              <w:jc w:val="center"/>
              <w:rPr>
                <w:b/>
              </w:rPr>
            </w:pPr>
            <w:r w:rsidRPr="008F7C72">
              <w:rPr>
                <w:b/>
              </w:rPr>
              <w:t>УПРАВЛЕНИЕ МИНИСТЕРСТВА ВНУТРЕННИХ ДЕЛ РОССИЙСКОЙ ФЕДЕРАЦИИ ПО ЗАБАЙКАЛЬСКОМУ КРАЮ</w:t>
            </w:r>
          </w:p>
        </w:tc>
      </w:tr>
      <w:tr w:rsidR="00441A4F" w:rsidRPr="00CA3B54" w:rsidTr="0037101C">
        <w:tc>
          <w:tcPr>
            <w:tcW w:w="1728" w:type="dxa"/>
          </w:tcPr>
          <w:p w:rsidR="00441A4F" w:rsidRPr="00F1637B" w:rsidRDefault="00441A4F" w:rsidP="0037101C">
            <w:pPr>
              <w:jc w:val="center"/>
            </w:pPr>
            <w:r w:rsidRPr="00F1637B">
              <w:t>188</w:t>
            </w:r>
          </w:p>
        </w:tc>
        <w:tc>
          <w:tcPr>
            <w:tcW w:w="2520" w:type="dxa"/>
          </w:tcPr>
          <w:p w:rsidR="00441A4F" w:rsidRPr="00F1637B" w:rsidRDefault="00441A4F" w:rsidP="0037101C">
            <w:pPr>
              <w:jc w:val="center"/>
            </w:pPr>
            <w:r w:rsidRPr="00F1637B">
              <w:t>1 16 10123 01 0051 140</w:t>
            </w:r>
          </w:p>
        </w:tc>
        <w:tc>
          <w:tcPr>
            <w:tcW w:w="6120" w:type="dxa"/>
          </w:tcPr>
          <w:p w:rsidR="00441A4F" w:rsidRPr="00F1637B" w:rsidRDefault="00441A4F" w:rsidP="0037101C">
            <w:pPr>
              <w:jc w:val="both"/>
            </w:pPr>
            <w:r w:rsidRPr="00F1637B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441A4F" w:rsidRPr="00CA3B54" w:rsidTr="0037101C">
        <w:tc>
          <w:tcPr>
            <w:tcW w:w="1728" w:type="dxa"/>
          </w:tcPr>
          <w:p w:rsidR="00441A4F" w:rsidRPr="00F1637B" w:rsidRDefault="00441A4F" w:rsidP="0037101C">
            <w:pPr>
              <w:jc w:val="center"/>
            </w:pPr>
          </w:p>
        </w:tc>
        <w:tc>
          <w:tcPr>
            <w:tcW w:w="2520" w:type="dxa"/>
          </w:tcPr>
          <w:p w:rsidR="00441A4F" w:rsidRPr="00F1637B" w:rsidRDefault="00441A4F" w:rsidP="0037101C">
            <w:pPr>
              <w:jc w:val="center"/>
            </w:pPr>
          </w:p>
        </w:tc>
        <w:tc>
          <w:tcPr>
            <w:tcW w:w="6120" w:type="dxa"/>
          </w:tcPr>
          <w:p w:rsidR="00441A4F" w:rsidRPr="008F7C72" w:rsidRDefault="00441A4F" w:rsidP="0037101C">
            <w:pPr>
              <w:jc w:val="center"/>
              <w:rPr>
                <w:b/>
              </w:rPr>
            </w:pPr>
            <w:r w:rsidRPr="008F7C72">
              <w:rPr>
                <w:b/>
              </w:rPr>
              <w:t>МИНИСТЕРСТВО ПРИРОДНЫХ РЕСУРСОВ ЗАБАЙКАЛЬСКОГО КРАЯ</w:t>
            </w:r>
          </w:p>
        </w:tc>
      </w:tr>
      <w:tr w:rsidR="00441A4F" w:rsidRPr="00CA3B54" w:rsidTr="0037101C">
        <w:tc>
          <w:tcPr>
            <w:tcW w:w="1728" w:type="dxa"/>
          </w:tcPr>
          <w:p w:rsidR="00441A4F" w:rsidRPr="00F1637B" w:rsidRDefault="00441A4F" w:rsidP="0037101C">
            <w:pPr>
              <w:jc w:val="center"/>
            </w:pPr>
            <w:r w:rsidRPr="00F1637B">
              <w:t>046</w:t>
            </w:r>
          </w:p>
        </w:tc>
        <w:tc>
          <w:tcPr>
            <w:tcW w:w="2520" w:type="dxa"/>
          </w:tcPr>
          <w:p w:rsidR="00441A4F" w:rsidRPr="00F1637B" w:rsidRDefault="00441A4F" w:rsidP="0037101C">
            <w:pPr>
              <w:jc w:val="center"/>
            </w:pPr>
            <w:r w:rsidRPr="00F1637B">
              <w:t>1 16 11050 01 0000 140</w:t>
            </w:r>
          </w:p>
        </w:tc>
        <w:tc>
          <w:tcPr>
            <w:tcW w:w="6120" w:type="dxa"/>
          </w:tcPr>
          <w:p w:rsidR="00441A4F" w:rsidRPr="00F1637B" w:rsidRDefault="00441A4F" w:rsidP="0037101C">
            <w:pPr>
              <w:jc w:val="both"/>
            </w:pPr>
            <w:r w:rsidRPr="00F1637B"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</w:tr>
    </w:tbl>
    <w:p w:rsidR="00441A4F" w:rsidRPr="00CA3B54" w:rsidRDefault="00441A4F" w:rsidP="00441A4F"/>
    <w:p w:rsidR="001F17D0" w:rsidRDefault="001F17D0"/>
    <w:sectPr w:rsidR="001F17D0" w:rsidSect="00B54386">
      <w:pgSz w:w="11909" w:h="16834" w:code="9"/>
      <w:pgMar w:top="964" w:right="357" w:bottom="958" w:left="782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A4F"/>
    <w:rsid w:val="001F17D0"/>
    <w:rsid w:val="00441A4F"/>
    <w:rsid w:val="00C57D87"/>
    <w:rsid w:val="00D9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7D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7D8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7D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7D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1374</Words>
  <Characters>7835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3</cp:revision>
  <cp:lastPrinted>2025-12-05T01:38:00Z</cp:lastPrinted>
  <dcterms:created xsi:type="dcterms:W3CDTF">2024-03-22T07:12:00Z</dcterms:created>
  <dcterms:modified xsi:type="dcterms:W3CDTF">2025-12-05T01:39:00Z</dcterms:modified>
</cp:coreProperties>
</file>